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51C94" w14:textId="62F23483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>Schema di riserva</w:t>
      </w:r>
    </w:p>
    <w:p w14:paraId="2742F044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</w:p>
    <w:p w14:paraId="13FB74DB" w14:textId="1556352E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 xml:space="preserve">Committente </w:t>
      </w:r>
      <w:r w:rsidRPr="00EA19FB">
        <w:rPr>
          <w:rFonts w:asciiTheme="minorHAnsi" w:hAnsiTheme="minorHAnsi" w:cstheme="minorHAnsi"/>
        </w:rPr>
        <w:tab/>
      </w:r>
    </w:p>
    <w:p w14:paraId="30BEADE8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 xml:space="preserve">Lavori di </w:t>
      </w:r>
      <w:r w:rsidRPr="00EA19FB">
        <w:rPr>
          <w:rFonts w:asciiTheme="minorHAnsi" w:hAnsiTheme="minorHAnsi" w:cstheme="minorHAnsi"/>
        </w:rPr>
        <w:tab/>
      </w:r>
    </w:p>
    <w:p w14:paraId="1E22678A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 xml:space="preserve">Località di </w:t>
      </w:r>
      <w:r w:rsidRPr="00EA19FB">
        <w:rPr>
          <w:rFonts w:asciiTheme="minorHAnsi" w:hAnsiTheme="minorHAnsi" w:cstheme="minorHAnsi"/>
        </w:rPr>
        <w:tab/>
      </w:r>
    </w:p>
    <w:p w14:paraId="28EACCD6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 xml:space="preserve">Impresa appaltatrice: </w:t>
      </w:r>
      <w:r w:rsidRPr="00EA19FB">
        <w:rPr>
          <w:rFonts w:asciiTheme="minorHAnsi" w:hAnsiTheme="minorHAnsi" w:cstheme="minorHAnsi"/>
        </w:rPr>
        <w:tab/>
      </w:r>
    </w:p>
    <w:p w14:paraId="52C0EDF4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 xml:space="preserve">Contratto di appalto del </w:t>
      </w:r>
      <w:r w:rsidRPr="00EA19FB">
        <w:rPr>
          <w:rFonts w:asciiTheme="minorHAnsi" w:hAnsiTheme="minorHAnsi" w:cstheme="minorHAnsi"/>
        </w:rPr>
        <w:tab/>
        <w:t xml:space="preserve"> rep. n. .......................... reg. a .......................... </w:t>
      </w:r>
    </w:p>
    <w:p w14:paraId="4E759D08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 xml:space="preserve">Importo contrattuale dei lavori € </w:t>
      </w:r>
      <w:r w:rsidRPr="00EA19FB">
        <w:rPr>
          <w:rFonts w:asciiTheme="minorHAnsi" w:hAnsiTheme="minorHAnsi" w:cstheme="minorHAnsi"/>
        </w:rPr>
        <w:tab/>
        <w:t xml:space="preserve"> al netto del ribasso d’asta del ........%</w:t>
      </w:r>
    </w:p>
    <w:p w14:paraId="11160B42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 xml:space="preserve">Codice unico progetto: </w:t>
      </w:r>
      <w:r w:rsidRPr="00EA19FB">
        <w:rPr>
          <w:rFonts w:asciiTheme="minorHAnsi" w:hAnsiTheme="minorHAnsi" w:cstheme="minorHAnsi"/>
        </w:rPr>
        <w:tab/>
      </w:r>
    </w:p>
    <w:p w14:paraId="15BAA42B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 xml:space="preserve">Codice identificativo gara: </w:t>
      </w:r>
      <w:r w:rsidRPr="00EA19FB">
        <w:rPr>
          <w:rFonts w:asciiTheme="minorHAnsi" w:hAnsiTheme="minorHAnsi" w:cstheme="minorHAnsi"/>
        </w:rPr>
        <w:tab/>
      </w:r>
    </w:p>
    <w:p w14:paraId="3438BA26" w14:textId="77777777" w:rsidR="00EA19FB" w:rsidRPr="00EA19FB" w:rsidRDefault="00EA19FB" w:rsidP="00EA19FB">
      <w:pPr>
        <w:pStyle w:val="NormeModelliVarieedeventuali1-TESTO"/>
        <w:rPr>
          <w:rStyle w:val="bold"/>
          <w:rFonts w:asciiTheme="minorHAnsi" w:hAnsiTheme="minorHAnsi" w:cstheme="minorHAnsi"/>
          <w:bCs/>
        </w:rPr>
      </w:pPr>
    </w:p>
    <w:p w14:paraId="15ABC401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>Il sottoscritto .........., nella qualità di .......... sottoscrive in data odierna il verbale di ripresa dei lavori (oppure sottoscrive il registro di cantabilità) sospesi con provvedimento del _____________________ per cause dipendenti dalla pandemia da covid-19.</w:t>
      </w:r>
    </w:p>
    <w:p w14:paraId="798B2224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</w:p>
    <w:p w14:paraId="69A9BFBA" w14:textId="7F6D2C6D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>La sottoscritta impresa appaltatrice dei lavori in virtù del contratto in epigrafe indicato, segn</w:t>
      </w:r>
      <w:r w:rsidRPr="00EA19FB">
        <w:rPr>
          <w:rFonts w:asciiTheme="minorHAnsi" w:hAnsiTheme="minorHAnsi" w:cstheme="minorHAnsi"/>
        </w:rPr>
        <w:t>a</w:t>
      </w:r>
      <w:r w:rsidRPr="00EA19FB">
        <w:rPr>
          <w:rFonts w:asciiTheme="minorHAnsi" w:hAnsiTheme="minorHAnsi" w:cstheme="minorHAnsi"/>
        </w:rPr>
        <w:t>la che nel corso dell’andamento dell’appalto sono sopravvenuti fatti e circostanze non imputabili alla scrivente che hanno determinato e stanno determinando un imprevisto prolungamento del vincolo contrattuale ed una imprevista oner</w:t>
      </w:r>
      <w:r w:rsidRPr="00EA19FB">
        <w:rPr>
          <w:rFonts w:asciiTheme="minorHAnsi" w:hAnsiTheme="minorHAnsi" w:cstheme="minorHAnsi"/>
        </w:rPr>
        <w:t>o</w:t>
      </w:r>
      <w:r w:rsidRPr="00EA19FB">
        <w:rPr>
          <w:rFonts w:asciiTheme="minorHAnsi" w:hAnsiTheme="minorHAnsi" w:cstheme="minorHAnsi"/>
        </w:rPr>
        <w:t xml:space="preserve">sità del contratto, e pertanto </w:t>
      </w:r>
      <w:r w:rsidRPr="00EA19FB">
        <w:rPr>
          <w:rFonts w:asciiTheme="minorHAnsi" w:hAnsiTheme="minorHAnsi" w:cstheme="minorHAnsi"/>
          <w:b/>
          <w:bCs/>
        </w:rPr>
        <w:t>ESPLICITA LE SEGUENTI RISERVE</w:t>
      </w:r>
      <w:r w:rsidRPr="00EA19FB">
        <w:rPr>
          <w:rFonts w:asciiTheme="minorHAnsi" w:hAnsiTheme="minorHAnsi" w:cstheme="minorHAnsi"/>
        </w:rPr>
        <w:t>:</w:t>
      </w:r>
    </w:p>
    <w:p w14:paraId="302D3E21" w14:textId="77777777" w:rsidR="00EA19FB" w:rsidRPr="00EA19FB" w:rsidRDefault="00EA19FB" w:rsidP="00EA19FB">
      <w:pPr>
        <w:pStyle w:val="NormeModelliVarieedeventuali1-TESTO"/>
        <w:rPr>
          <w:rStyle w:val="bold"/>
          <w:rFonts w:asciiTheme="minorHAnsi" w:hAnsiTheme="minorHAnsi" w:cstheme="minorHAnsi"/>
          <w:bCs/>
        </w:rPr>
      </w:pPr>
    </w:p>
    <w:p w14:paraId="52B53F9E" w14:textId="2C3AB712" w:rsidR="00EA19FB" w:rsidRPr="00EA19FB" w:rsidRDefault="00EA19FB" w:rsidP="00EA19FB">
      <w:pPr>
        <w:pStyle w:val="NormeModelliVarieedeventuali1-TESTO"/>
        <w:outlineLvl w:val="0"/>
        <w:rPr>
          <w:rStyle w:val="bold"/>
          <w:rFonts w:asciiTheme="minorHAnsi" w:hAnsiTheme="minorHAnsi" w:cstheme="minorHAnsi"/>
          <w:bCs/>
        </w:rPr>
      </w:pPr>
      <w:r w:rsidRPr="00EA19FB">
        <w:rPr>
          <w:rStyle w:val="bold"/>
          <w:rFonts w:asciiTheme="minorHAnsi" w:hAnsiTheme="minorHAnsi" w:cstheme="minorHAnsi"/>
          <w:bCs/>
        </w:rPr>
        <w:t>Riserva: sull’indebito prolungamento del vincolo contrattuale</w:t>
      </w:r>
    </w:p>
    <w:p w14:paraId="0E56831E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>L’impresa .......... evidenzia che la durata del vincolo contrattuale ha subito e subirà un ind</w:t>
      </w:r>
      <w:r w:rsidRPr="00EA19FB">
        <w:rPr>
          <w:rFonts w:asciiTheme="minorHAnsi" w:hAnsiTheme="minorHAnsi" w:cstheme="minorHAnsi"/>
        </w:rPr>
        <w:t>e</w:t>
      </w:r>
      <w:r w:rsidRPr="00EA19FB">
        <w:rPr>
          <w:rFonts w:asciiTheme="minorHAnsi" w:hAnsiTheme="minorHAnsi" w:cstheme="minorHAnsi"/>
        </w:rPr>
        <w:t>bito prolungamento eccessivo per effetto di consegne frazionate delle aree (e/o dell’ottenimento di nulla osta ed approvazioni del progetto da parte di enti terzi e/o per l’andamento della pratica espropriativi).</w:t>
      </w:r>
    </w:p>
    <w:p w14:paraId="27F0CCE6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>I fatti che hanno determinato l’andamento dei lavori, e che hanno causato e stanno causando danni alla scrive</w:t>
      </w:r>
      <w:r w:rsidRPr="00EA19FB">
        <w:rPr>
          <w:rFonts w:asciiTheme="minorHAnsi" w:hAnsiTheme="minorHAnsi" w:cstheme="minorHAnsi"/>
        </w:rPr>
        <w:t>n</w:t>
      </w:r>
      <w:r w:rsidRPr="00EA19FB">
        <w:rPr>
          <w:rFonts w:asciiTheme="minorHAnsi" w:hAnsiTheme="minorHAnsi" w:cstheme="minorHAnsi"/>
        </w:rPr>
        <w:t xml:space="preserve">te, prolungandoli </w:t>
      </w:r>
      <w:r w:rsidRPr="00EA19FB">
        <w:rPr>
          <w:rStyle w:val="italic"/>
          <w:rFonts w:asciiTheme="minorHAnsi" w:hAnsiTheme="minorHAnsi" w:cstheme="minorHAnsi"/>
          <w:iCs/>
        </w:rPr>
        <w:t>sine die</w:t>
      </w:r>
      <w:r w:rsidRPr="00EA19FB">
        <w:rPr>
          <w:rFonts w:asciiTheme="minorHAnsi" w:hAnsiTheme="minorHAnsi" w:cstheme="minorHAnsi"/>
        </w:rPr>
        <w:t xml:space="preserve"> sono, a titolo non esaustivo, i seguenti:</w:t>
      </w:r>
    </w:p>
    <w:p w14:paraId="5BF15378" w14:textId="77777777" w:rsidR="00EA19FB" w:rsidRPr="00EA19FB" w:rsidRDefault="00EA19FB" w:rsidP="00EA19FB">
      <w:pPr>
        <w:pStyle w:val="NormeModelliVarieedeventuali1-TESTO"/>
        <w:tabs>
          <w:tab w:val="clear" w:pos="283"/>
          <w:tab w:val="clear" w:pos="567"/>
        </w:tabs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>– Sospensione per cause imprevedibili e di forma maggiore (emergenza COVID19)</w:t>
      </w:r>
    </w:p>
    <w:p w14:paraId="541BFA1C" w14:textId="77777777" w:rsidR="00EA19FB" w:rsidRPr="00EA19FB" w:rsidRDefault="00EA19FB" w:rsidP="00EA19FB">
      <w:pPr>
        <w:pStyle w:val="NormeModelliVarieedeventuali1-TESTO"/>
        <w:tabs>
          <w:tab w:val="clear" w:pos="283"/>
          <w:tab w:val="clear" w:pos="567"/>
        </w:tabs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 xml:space="preserve">– </w:t>
      </w:r>
      <w:r w:rsidRPr="00EA19FB">
        <w:rPr>
          <w:rFonts w:asciiTheme="minorHAnsi" w:hAnsiTheme="minorHAnsi" w:cstheme="minorHAnsi"/>
        </w:rPr>
        <w:tab/>
      </w:r>
    </w:p>
    <w:p w14:paraId="5056E401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>La scrivente con la presente intende far valere il proprio diritto a vedersi ricon</w:t>
      </w:r>
      <w:r w:rsidRPr="00EA19FB">
        <w:rPr>
          <w:rFonts w:asciiTheme="minorHAnsi" w:hAnsiTheme="minorHAnsi" w:cstheme="minorHAnsi"/>
        </w:rPr>
        <w:t>o</w:t>
      </w:r>
      <w:r w:rsidRPr="00EA19FB">
        <w:rPr>
          <w:rFonts w:asciiTheme="minorHAnsi" w:hAnsiTheme="minorHAnsi" w:cstheme="minorHAnsi"/>
        </w:rPr>
        <w:t xml:space="preserve">scere il risarcimento dei danni subiti e </w:t>
      </w:r>
      <w:proofErr w:type="spellStart"/>
      <w:r w:rsidRPr="00EA19FB">
        <w:rPr>
          <w:rFonts w:asciiTheme="minorHAnsi" w:hAnsiTheme="minorHAnsi" w:cstheme="minorHAnsi"/>
        </w:rPr>
        <w:t>subendi</w:t>
      </w:r>
      <w:proofErr w:type="spellEnd"/>
      <w:r w:rsidRPr="00EA19FB">
        <w:rPr>
          <w:rFonts w:asciiTheme="minorHAnsi" w:hAnsiTheme="minorHAnsi" w:cstheme="minorHAnsi"/>
        </w:rPr>
        <w:t xml:space="preserve"> a causa del rallentamento dei lavori e del prolungamento del tempo contrattuale non riconducibili in alcun m</w:t>
      </w:r>
      <w:r w:rsidRPr="00EA19FB">
        <w:rPr>
          <w:rFonts w:asciiTheme="minorHAnsi" w:hAnsiTheme="minorHAnsi" w:cstheme="minorHAnsi"/>
        </w:rPr>
        <w:t>o</w:t>
      </w:r>
      <w:r w:rsidRPr="00EA19FB">
        <w:rPr>
          <w:rFonts w:asciiTheme="minorHAnsi" w:hAnsiTheme="minorHAnsi" w:cstheme="minorHAnsi"/>
        </w:rPr>
        <w:t>do all’appaltatrice.</w:t>
      </w:r>
    </w:p>
    <w:p w14:paraId="3075E06B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>Gli effetti di questo andamento anomalo dei lavori, si concretizzano, all’attualità, nella ritardata formazione dell’utile oltreché nel danno emergente dovuto al mancato recupero delle spese generali di commessa, tutte v</w:t>
      </w:r>
      <w:r w:rsidRPr="00EA19FB">
        <w:rPr>
          <w:rFonts w:asciiTheme="minorHAnsi" w:hAnsiTheme="minorHAnsi" w:cstheme="minorHAnsi"/>
        </w:rPr>
        <w:t>o</w:t>
      </w:r>
      <w:r w:rsidRPr="00EA19FB">
        <w:rPr>
          <w:rFonts w:asciiTheme="minorHAnsi" w:hAnsiTheme="minorHAnsi" w:cstheme="minorHAnsi"/>
        </w:rPr>
        <w:t xml:space="preserve">ci di danno ancora </w:t>
      </w:r>
      <w:r w:rsidRPr="00EA19FB">
        <w:rPr>
          <w:rStyle w:val="italic"/>
          <w:rFonts w:asciiTheme="minorHAnsi" w:hAnsiTheme="minorHAnsi" w:cstheme="minorHAnsi"/>
          <w:iCs/>
        </w:rPr>
        <w:t>in fieri</w:t>
      </w:r>
      <w:r w:rsidRPr="00EA19FB">
        <w:rPr>
          <w:rFonts w:asciiTheme="minorHAnsi" w:hAnsiTheme="minorHAnsi" w:cstheme="minorHAnsi"/>
        </w:rPr>
        <w:t>. Orbene, la quantificazione allo stato attuale è meramente provvisoria e potrà essere determinata definitivamente allorquando sarà venuto meno il pregiudizio e, comunque, all’atto della redazione dello stato f</w:t>
      </w:r>
      <w:r w:rsidRPr="00EA19FB">
        <w:rPr>
          <w:rFonts w:asciiTheme="minorHAnsi" w:hAnsiTheme="minorHAnsi" w:cstheme="minorHAnsi"/>
        </w:rPr>
        <w:t>i</w:t>
      </w:r>
      <w:r w:rsidRPr="00EA19FB">
        <w:rPr>
          <w:rFonts w:asciiTheme="minorHAnsi" w:hAnsiTheme="minorHAnsi" w:cstheme="minorHAnsi"/>
        </w:rPr>
        <w:t>nale.</w:t>
      </w:r>
    </w:p>
    <w:p w14:paraId="352F2B7C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>A titolo esemplificativo e non esaustivo, si chiedono i danni per le seguenti voci, con riserva di quantificare in via definitiva al momento della cessazione degli eventi dannosi e in ogni caso all’atto della sottoscrizione dello stato finale dei lavori:</w:t>
      </w:r>
    </w:p>
    <w:p w14:paraId="6DA3F9E1" w14:textId="29E018DD" w:rsidR="00EA19FB" w:rsidRPr="00EA19FB" w:rsidRDefault="00EA19FB" w:rsidP="00EA19FB">
      <w:pPr>
        <w:pStyle w:val="NormeModelliVarieedeventuali1-TESTO"/>
        <w:numPr>
          <w:ilvl w:val="0"/>
          <w:numId w:val="3"/>
        </w:numPr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>maggiori spese generali;</w:t>
      </w:r>
    </w:p>
    <w:p w14:paraId="46B611AB" w14:textId="649950E2" w:rsidR="00EA19FB" w:rsidRPr="00EA19FB" w:rsidRDefault="00EA19FB" w:rsidP="00EA19FB">
      <w:pPr>
        <w:pStyle w:val="NormeModelliVarieedeventuali1-TESTO"/>
        <w:numPr>
          <w:ilvl w:val="0"/>
          <w:numId w:val="3"/>
        </w:numPr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>ritardata percezione dell’utile d’impresa;</w:t>
      </w:r>
    </w:p>
    <w:p w14:paraId="576CED94" w14:textId="22704F98" w:rsidR="00EA19FB" w:rsidRDefault="00EA19FB" w:rsidP="00EA19FB">
      <w:pPr>
        <w:pStyle w:val="NormeModelliVarieedeventuali1-TESTO"/>
        <w:numPr>
          <w:ilvl w:val="0"/>
          <w:numId w:val="3"/>
        </w:numPr>
        <w:rPr>
          <w:rStyle w:val="italic"/>
          <w:rFonts w:asciiTheme="minorHAnsi" w:hAnsiTheme="minorHAnsi" w:cstheme="minorHAnsi"/>
          <w:i w:val="0"/>
        </w:rPr>
      </w:pPr>
      <w:r w:rsidRPr="00EA19FB">
        <w:rPr>
          <w:rStyle w:val="italic"/>
          <w:rFonts w:asciiTheme="minorHAnsi" w:hAnsiTheme="minorHAnsi" w:cstheme="minorHAnsi"/>
          <w:i w:val="0"/>
        </w:rPr>
        <w:t>maggiori oneri della sicurezza connessi alla pandemia COVID 19</w:t>
      </w:r>
    </w:p>
    <w:p w14:paraId="49AA344A" w14:textId="5A817317" w:rsidR="00EA19FB" w:rsidRPr="00EA19FB" w:rsidRDefault="00EA19FB" w:rsidP="00EA19FB">
      <w:pPr>
        <w:pStyle w:val="NormeModelliVarieedeventuali1-TESTO"/>
        <w:numPr>
          <w:ilvl w:val="0"/>
          <w:numId w:val="3"/>
        </w:numPr>
        <w:rPr>
          <w:rStyle w:val="italic"/>
          <w:rFonts w:asciiTheme="minorHAnsi" w:hAnsiTheme="minorHAnsi" w:cstheme="minorHAnsi"/>
          <w:i w:val="0"/>
        </w:rPr>
      </w:pPr>
      <w:r>
        <w:rPr>
          <w:rStyle w:val="italic"/>
          <w:rFonts w:asciiTheme="minorHAnsi" w:hAnsiTheme="minorHAnsi" w:cstheme="minorHAnsi"/>
          <w:i w:val="0"/>
        </w:rPr>
        <w:t>Oneri per informazione lavoratori su misure anti contagio</w:t>
      </w:r>
    </w:p>
    <w:p w14:paraId="4ABF12C4" w14:textId="46C8F9F7" w:rsidR="00EA19FB" w:rsidRPr="00EA19FB" w:rsidRDefault="00EA19FB" w:rsidP="00EA19FB">
      <w:pPr>
        <w:pStyle w:val="NormeModelliVarieedeventuali1-TESTO"/>
        <w:numPr>
          <w:ilvl w:val="0"/>
          <w:numId w:val="3"/>
        </w:numPr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 xml:space="preserve">ridotta produzione del personale; </w:t>
      </w:r>
    </w:p>
    <w:p w14:paraId="1F3FC465" w14:textId="1453BE13" w:rsidR="00EA19FB" w:rsidRPr="00EA19FB" w:rsidRDefault="00EA19FB" w:rsidP="00EA19FB">
      <w:pPr>
        <w:pStyle w:val="NormeModelliVarieedeventuali1-TESTO"/>
        <w:numPr>
          <w:ilvl w:val="0"/>
          <w:numId w:val="3"/>
        </w:numPr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>maggiori costi di polizze e fideiussioni</w:t>
      </w:r>
      <w:r w:rsidR="00D940C7">
        <w:rPr>
          <w:rFonts w:asciiTheme="minorHAnsi" w:hAnsiTheme="minorHAnsi" w:cstheme="minorHAnsi"/>
        </w:rPr>
        <w:t xml:space="preserve"> (se si </w:t>
      </w:r>
      <w:proofErr w:type="spellStart"/>
      <w:r w:rsidR="00D940C7">
        <w:rPr>
          <w:rFonts w:asciiTheme="minorHAnsi" w:hAnsiTheme="minorHAnsi" w:cstheme="minorHAnsi"/>
        </w:rPr>
        <w:t>verifca</w:t>
      </w:r>
      <w:proofErr w:type="spellEnd"/>
      <w:r w:rsidR="00D940C7">
        <w:rPr>
          <w:rFonts w:asciiTheme="minorHAnsi" w:hAnsiTheme="minorHAnsi" w:cstheme="minorHAnsi"/>
        </w:rPr>
        <w:t xml:space="preserve"> la necessità che debbano essere prorogate le scadenze)</w:t>
      </w:r>
    </w:p>
    <w:p w14:paraId="6C5E0C56" w14:textId="60A92230" w:rsidR="00EA19FB" w:rsidRPr="00EA19FB" w:rsidRDefault="00EA19FB" w:rsidP="00EA19FB">
      <w:pPr>
        <w:pStyle w:val="NormeModelliVarieedeventuali1-TESTO"/>
        <w:numPr>
          <w:ilvl w:val="0"/>
          <w:numId w:val="3"/>
        </w:numPr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>maggiori costi di magazzinaggio dei materiali approvvigionati</w:t>
      </w:r>
      <w:r w:rsidR="00D940C7">
        <w:rPr>
          <w:rFonts w:asciiTheme="minorHAnsi" w:hAnsiTheme="minorHAnsi" w:cstheme="minorHAnsi"/>
        </w:rPr>
        <w:t xml:space="preserve"> (in caso di locazioni</w:t>
      </w:r>
      <w:proofErr w:type="gramStart"/>
      <w:r w:rsidR="00D940C7">
        <w:rPr>
          <w:rFonts w:asciiTheme="minorHAnsi" w:hAnsiTheme="minorHAnsi" w:cstheme="minorHAnsi"/>
        </w:rPr>
        <w:t xml:space="preserve">) </w:t>
      </w:r>
      <w:r w:rsidRPr="00EA19FB">
        <w:rPr>
          <w:rFonts w:asciiTheme="minorHAnsi" w:hAnsiTheme="minorHAnsi" w:cstheme="minorHAnsi"/>
        </w:rPr>
        <w:t>;</w:t>
      </w:r>
      <w:proofErr w:type="gramEnd"/>
    </w:p>
    <w:p w14:paraId="6F0C418A" w14:textId="5F78D6C8" w:rsidR="00EA19FB" w:rsidRPr="00EA19FB" w:rsidRDefault="00EA19FB" w:rsidP="00EA19FB">
      <w:pPr>
        <w:pStyle w:val="NormeModelliVarieedeventuali1-TESTO"/>
        <w:numPr>
          <w:ilvl w:val="0"/>
          <w:numId w:val="3"/>
        </w:numPr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>incremento dei costi dei materiali e della manodopera</w:t>
      </w:r>
      <w:r w:rsidR="00D940C7">
        <w:rPr>
          <w:rFonts w:asciiTheme="minorHAnsi" w:hAnsiTheme="minorHAnsi" w:cstheme="minorHAnsi"/>
        </w:rPr>
        <w:t xml:space="preserve"> </w:t>
      </w:r>
      <w:proofErr w:type="gramStart"/>
      <w:r w:rsidR="00D940C7">
        <w:rPr>
          <w:rFonts w:asciiTheme="minorHAnsi" w:hAnsiTheme="minorHAnsi" w:cstheme="minorHAnsi"/>
        </w:rPr>
        <w:t>( da</w:t>
      </w:r>
      <w:proofErr w:type="gramEnd"/>
      <w:r w:rsidR="00D940C7">
        <w:rPr>
          <w:rFonts w:asciiTheme="minorHAnsi" w:hAnsiTheme="minorHAnsi" w:cstheme="minorHAnsi"/>
        </w:rPr>
        <w:t xml:space="preserve"> elencare e motivare)</w:t>
      </w:r>
      <w:r w:rsidRPr="00EA19FB">
        <w:rPr>
          <w:rFonts w:asciiTheme="minorHAnsi" w:hAnsiTheme="minorHAnsi" w:cstheme="minorHAnsi"/>
        </w:rPr>
        <w:t xml:space="preserve">; </w:t>
      </w:r>
    </w:p>
    <w:p w14:paraId="310DFC44" w14:textId="6B013087" w:rsidR="00EA19FB" w:rsidRPr="00EA19FB" w:rsidRDefault="00EA19FB" w:rsidP="00EA19FB">
      <w:pPr>
        <w:pStyle w:val="NormeModelliVarieedeventuali1-TESTO"/>
        <w:numPr>
          <w:ilvl w:val="0"/>
          <w:numId w:val="3"/>
        </w:numPr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 xml:space="preserve">maggiori costi per il riavvio e/o la protrazione di procedure amministrative inerenti all’appalto </w:t>
      </w:r>
      <w:proofErr w:type="gramStart"/>
      <w:r w:rsidRPr="00EA19FB">
        <w:rPr>
          <w:rFonts w:asciiTheme="minorHAnsi" w:hAnsiTheme="minorHAnsi" w:cstheme="minorHAnsi"/>
        </w:rPr>
        <w:t>(</w:t>
      </w:r>
      <w:r w:rsidR="00D940C7">
        <w:rPr>
          <w:rFonts w:asciiTheme="minorHAnsi" w:hAnsiTheme="minorHAnsi" w:cstheme="minorHAnsi"/>
        </w:rPr>
        <w:t xml:space="preserve"> nei</w:t>
      </w:r>
      <w:proofErr w:type="gramEnd"/>
      <w:r w:rsidR="00D940C7">
        <w:rPr>
          <w:rFonts w:asciiTheme="minorHAnsi" w:hAnsiTheme="minorHAnsi" w:cstheme="minorHAnsi"/>
        </w:rPr>
        <w:t xml:space="preserve"> casi ad </w:t>
      </w:r>
      <w:r w:rsidRPr="00EA19FB">
        <w:rPr>
          <w:rFonts w:asciiTheme="minorHAnsi" w:hAnsiTheme="minorHAnsi" w:cstheme="minorHAnsi"/>
        </w:rPr>
        <w:t>es. concessi</w:t>
      </w:r>
      <w:r w:rsidRPr="00EA19FB">
        <w:rPr>
          <w:rFonts w:asciiTheme="minorHAnsi" w:hAnsiTheme="minorHAnsi" w:cstheme="minorHAnsi"/>
        </w:rPr>
        <w:t>o</w:t>
      </w:r>
      <w:r w:rsidRPr="00EA19FB">
        <w:rPr>
          <w:rFonts w:asciiTheme="minorHAnsi" w:hAnsiTheme="minorHAnsi" w:cstheme="minorHAnsi"/>
        </w:rPr>
        <w:t>ni, permessi, nulla osta, interferenze, progettazioni di dettaglio, assistenze ai colla</w:t>
      </w:r>
      <w:r w:rsidRPr="00EA19FB">
        <w:rPr>
          <w:rFonts w:asciiTheme="minorHAnsi" w:hAnsiTheme="minorHAnsi" w:cstheme="minorHAnsi"/>
        </w:rPr>
        <w:t>u</w:t>
      </w:r>
      <w:r w:rsidRPr="00EA19FB">
        <w:rPr>
          <w:rFonts w:asciiTheme="minorHAnsi" w:hAnsiTheme="minorHAnsi" w:cstheme="minorHAnsi"/>
        </w:rPr>
        <w:t>di tecnici e tecnico-amministrativi).</w:t>
      </w:r>
    </w:p>
    <w:p w14:paraId="00939845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>Poiché il fatto lamentato costituisce un fanno con danno a effetto continuativo e non è dato prevederne la cess</w:t>
      </w:r>
      <w:r w:rsidRPr="00EA19FB">
        <w:rPr>
          <w:rFonts w:asciiTheme="minorHAnsi" w:hAnsiTheme="minorHAnsi" w:cstheme="minorHAnsi"/>
        </w:rPr>
        <w:t>a</w:t>
      </w:r>
      <w:r w:rsidRPr="00EA19FB">
        <w:rPr>
          <w:rFonts w:asciiTheme="minorHAnsi" w:hAnsiTheme="minorHAnsi" w:cstheme="minorHAnsi"/>
        </w:rPr>
        <w:t xml:space="preserve">zione, al momento è possibile quantificare solo in via provvisoria alcuni dei titoli sopra specificati in </w:t>
      </w:r>
      <w:r w:rsidRPr="00EA19FB">
        <w:rPr>
          <w:rFonts w:asciiTheme="minorHAnsi" w:hAnsiTheme="minorHAnsi" w:cstheme="minorHAnsi"/>
        </w:rPr>
        <w:lastRenderedPageBreak/>
        <w:t>relazione al periodo lamentato di .......... giorni di indebito pr</w:t>
      </w:r>
      <w:r w:rsidRPr="00EA19FB">
        <w:rPr>
          <w:rFonts w:asciiTheme="minorHAnsi" w:hAnsiTheme="minorHAnsi" w:cstheme="minorHAnsi"/>
        </w:rPr>
        <w:t>o</w:t>
      </w:r>
      <w:r w:rsidRPr="00EA19FB">
        <w:rPr>
          <w:rFonts w:asciiTheme="minorHAnsi" w:hAnsiTheme="minorHAnsi" w:cstheme="minorHAnsi"/>
        </w:rPr>
        <w:t>lungamento, a far data dal ...........</w:t>
      </w:r>
    </w:p>
    <w:p w14:paraId="39454132" w14:textId="77777777" w:rsidR="00EA19FB" w:rsidRPr="00EA19FB" w:rsidRDefault="00EA19FB" w:rsidP="00EA19FB">
      <w:pPr>
        <w:pStyle w:val="NormeModelliVarieedeventuali1-TESTO"/>
        <w:rPr>
          <w:rStyle w:val="bold"/>
          <w:rFonts w:asciiTheme="minorHAnsi" w:hAnsiTheme="minorHAnsi" w:cstheme="minorHAnsi"/>
          <w:bCs/>
        </w:rPr>
      </w:pPr>
    </w:p>
    <w:p w14:paraId="30E2E280" w14:textId="152A4203" w:rsidR="00EA19FB" w:rsidRPr="00EA19FB" w:rsidRDefault="00EA19FB" w:rsidP="00EA19FB">
      <w:pPr>
        <w:pStyle w:val="NormeModelliVarieedeventuali1-TESTO"/>
        <w:outlineLvl w:val="0"/>
        <w:rPr>
          <w:rStyle w:val="bold"/>
          <w:rFonts w:asciiTheme="minorHAnsi" w:hAnsiTheme="minorHAnsi" w:cstheme="minorHAnsi"/>
          <w:bCs/>
        </w:rPr>
      </w:pPr>
      <w:r w:rsidRPr="00EA19FB">
        <w:rPr>
          <w:rStyle w:val="bold"/>
          <w:rFonts w:asciiTheme="minorHAnsi" w:hAnsiTheme="minorHAnsi" w:cstheme="minorHAnsi"/>
          <w:bCs/>
        </w:rPr>
        <w:t xml:space="preserve">Riserva </w:t>
      </w:r>
      <w:r>
        <w:rPr>
          <w:rStyle w:val="bold"/>
          <w:rFonts w:asciiTheme="minorHAnsi" w:hAnsiTheme="minorHAnsi" w:cstheme="minorHAnsi"/>
          <w:bCs/>
        </w:rPr>
        <w:t>voce 1</w:t>
      </w:r>
      <w:r w:rsidRPr="00EA19FB">
        <w:rPr>
          <w:rStyle w:val="bold"/>
          <w:rFonts w:asciiTheme="minorHAnsi" w:hAnsiTheme="minorHAnsi" w:cstheme="minorHAnsi"/>
          <w:bCs/>
        </w:rPr>
        <w:t>: maggiori spese generali</w:t>
      </w:r>
    </w:p>
    <w:p w14:paraId="0B180472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>Trattasi di mancato recupero delle spese generali infruttuosamente sostenute per .......... giorni rapportate al te</w:t>
      </w:r>
      <w:r w:rsidRPr="00EA19FB">
        <w:rPr>
          <w:rFonts w:asciiTheme="minorHAnsi" w:hAnsiTheme="minorHAnsi" w:cstheme="minorHAnsi"/>
        </w:rPr>
        <w:t>m</w:t>
      </w:r>
      <w:r w:rsidRPr="00EA19FB">
        <w:rPr>
          <w:rFonts w:asciiTheme="minorHAnsi" w:hAnsiTheme="minorHAnsi" w:cstheme="minorHAnsi"/>
        </w:rPr>
        <w:t>po contrattuale di .......... giorni.</w:t>
      </w:r>
    </w:p>
    <w:p w14:paraId="336F48E1" w14:textId="77777777" w:rsidR="00EA19FB" w:rsidRPr="00EA19FB" w:rsidRDefault="00EA19FB" w:rsidP="00EA19FB">
      <w:pPr>
        <w:pStyle w:val="NormeModelliVarieedeventuali1-TESTO"/>
        <w:rPr>
          <w:rStyle w:val="bold"/>
          <w:rFonts w:asciiTheme="minorHAnsi" w:hAnsiTheme="minorHAnsi" w:cstheme="minorHAnsi"/>
          <w:bCs/>
        </w:rPr>
      </w:pPr>
    </w:p>
    <w:p w14:paraId="4F4BB3CF" w14:textId="4B5B4F2C" w:rsidR="00EA19FB" w:rsidRPr="00EA19FB" w:rsidRDefault="00EA19FB" w:rsidP="00EA19FB">
      <w:pPr>
        <w:pStyle w:val="NormeModelliVarieedeventuali1-TESTO"/>
        <w:outlineLvl w:val="0"/>
        <w:rPr>
          <w:rStyle w:val="bold"/>
          <w:rFonts w:asciiTheme="minorHAnsi" w:hAnsiTheme="minorHAnsi" w:cstheme="minorHAnsi"/>
          <w:bCs/>
        </w:rPr>
      </w:pPr>
      <w:r w:rsidRPr="00EA19FB">
        <w:rPr>
          <w:rStyle w:val="bold"/>
          <w:rFonts w:asciiTheme="minorHAnsi" w:hAnsiTheme="minorHAnsi" w:cstheme="minorHAnsi"/>
          <w:bCs/>
        </w:rPr>
        <w:t xml:space="preserve">Riserva </w:t>
      </w:r>
      <w:r>
        <w:rPr>
          <w:rStyle w:val="bold"/>
          <w:rFonts w:asciiTheme="minorHAnsi" w:hAnsiTheme="minorHAnsi" w:cstheme="minorHAnsi"/>
          <w:bCs/>
        </w:rPr>
        <w:t xml:space="preserve">voce </w:t>
      </w:r>
      <w:r>
        <w:rPr>
          <w:rStyle w:val="bold"/>
          <w:rFonts w:asciiTheme="minorHAnsi" w:hAnsiTheme="minorHAnsi" w:cstheme="minorHAnsi"/>
          <w:bCs/>
        </w:rPr>
        <w:t>2</w:t>
      </w:r>
      <w:r w:rsidRPr="00EA19FB">
        <w:rPr>
          <w:rStyle w:val="bold"/>
          <w:rFonts w:asciiTheme="minorHAnsi" w:hAnsiTheme="minorHAnsi" w:cstheme="minorHAnsi"/>
          <w:bCs/>
        </w:rPr>
        <w:t>: ritardata percezione dell’utile d’impresa</w:t>
      </w:r>
    </w:p>
    <w:p w14:paraId="263DDE66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>A causa dell’andamento anomalo dell’appalto e del conseguente prolungamento del vincolo co</w:t>
      </w:r>
      <w:r w:rsidRPr="00EA19FB">
        <w:rPr>
          <w:rFonts w:asciiTheme="minorHAnsi" w:hAnsiTheme="minorHAnsi" w:cstheme="minorHAnsi"/>
        </w:rPr>
        <w:t>n</w:t>
      </w:r>
      <w:r w:rsidRPr="00EA19FB">
        <w:rPr>
          <w:rFonts w:asciiTheme="minorHAnsi" w:hAnsiTheme="minorHAnsi" w:cstheme="minorHAnsi"/>
        </w:rPr>
        <w:t>trattuale, non si è formato l’utile stimato in fase di gara dalla scrivente per cui è dovuto .......... a titolo di interessi moratori sulla percentuale di utile stimata considerato l’intero periodo di prolu</w:t>
      </w:r>
      <w:r w:rsidRPr="00EA19FB">
        <w:rPr>
          <w:rFonts w:asciiTheme="minorHAnsi" w:hAnsiTheme="minorHAnsi" w:cstheme="minorHAnsi"/>
        </w:rPr>
        <w:t>n</w:t>
      </w:r>
      <w:r w:rsidRPr="00EA19FB">
        <w:rPr>
          <w:rFonts w:asciiTheme="minorHAnsi" w:hAnsiTheme="minorHAnsi" w:cstheme="minorHAnsi"/>
        </w:rPr>
        <w:t>gata esecuzione.</w:t>
      </w:r>
    </w:p>
    <w:p w14:paraId="2E89AC7F" w14:textId="77777777" w:rsidR="00EA19FB" w:rsidRPr="00EA19FB" w:rsidRDefault="00EA19FB" w:rsidP="00EA19FB">
      <w:pPr>
        <w:pStyle w:val="NormeModelliVarieedeventuali1-TESTO"/>
        <w:rPr>
          <w:rStyle w:val="bold"/>
          <w:rFonts w:asciiTheme="minorHAnsi" w:hAnsiTheme="minorHAnsi" w:cstheme="minorHAnsi"/>
          <w:bCs/>
        </w:rPr>
      </w:pPr>
    </w:p>
    <w:p w14:paraId="72AB5BE0" w14:textId="2577F6BA" w:rsid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Style w:val="bold"/>
          <w:rFonts w:asciiTheme="minorHAnsi" w:hAnsiTheme="minorHAnsi" w:cstheme="minorHAnsi"/>
          <w:bCs/>
        </w:rPr>
        <w:t xml:space="preserve">Riserva </w:t>
      </w:r>
      <w:r>
        <w:rPr>
          <w:rStyle w:val="bold"/>
          <w:rFonts w:asciiTheme="minorHAnsi" w:hAnsiTheme="minorHAnsi" w:cstheme="minorHAnsi"/>
          <w:bCs/>
        </w:rPr>
        <w:t xml:space="preserve">voce </w:t>
      </w:r>
      <w:r>
        <w:rPr>
          <w:rStyle w:val="bold"/>
          <w:rFonts w:asciiTheme="minorHAnsi" w:hAnsiTheme="minorHAnsi" w:cstheme="minorHAnsi"/>
          <w:bCs/>
        </w:rPr>
        <w:t>3</w:t>
      </w:r>
      <w:r w:rsidRPr="00EA19FB">
        <w:rPr>
          <w:rStyle w:val="bold"/>
          <w:rFonts w:asciiTheme="minorHAnsi" w:hAnsiTheme="minorHAnsi" w:cstheme="minorHAnsi"/>
          <w:bCs/>
        </w:rPr>
        <w:t>:</w:t>
      </w:r>
      <w:r w:rsidRPr="00EA19FB">
        <w:rPr>
          <w:rFonts w:asciiTheme="minorHAnsi" w:hAnsiTheme="minorHAnsi" w:cstheme="minorHAnsi"/>
        </w:rPr>
        <w:t xml:space="preserve"> Maggiori oneri della sicurezza connessi alla PANDEMIA COVID19 E per come integrati nel PSC (in mancanza di PSC o di integrazione occorre anche richiedere al CSE o alla DL di integrare elenco oneri sicurezza) come da allegato elenco dei costi per maggiori oneri di sicurezza.</w:t>
      </w:r>
    </w:p>
    <w:p w14:paraId="6F964298" w14:textId="7285B907" w:rsid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</w:p>
    <w:p w14:paraId="0F182C78" w14:textId="000EE057" w:rsidR="00EA19FB" w:rsidRDefault="00EA19FB" w:rsidP="00EA19FB">
      <w:pPr>
        <w:pStyle w:val="NormeModelliVarieedeventuali1-TESTO"/>
        <w:rPr>
          <w:bCs/>
        </w:rPr>
      </w:pPr>
      <w:r w:rsidRPr="00EA19FB">
        <w:rPr>
          <w:rFonts w:asciiTheme="minorHAnsi" w:hAnsiTheme="minorHAnsi" w:cstheme="minorHAnsi"/>
          <w:b/>
          <w:bCs/>
        </w:rPr>
        <w:t xml:space="preserve">Riserva </w:t>
      </w:r>
      <w:r>
        <w:rPr>
          <w:rStyle w:val="bold"/>
          <w:rFonts w:asciiTheme="minorHAnsi" w:hAnsiTheme="minorHAnsi" w:cstheme="minorHAnsi"/>
          <w:bCs/>
        </w:rPr>
        <w:t xml:space="preserve">voce </w:t>
      </w:r>
      <w:r>
        <w:rPr>
          <w:rStyle w:val="bold"/>
          <w:rFonts w:asciiTheme="minorHAnsi" w:hAnsiTheme="minorHAnsi" w:cstheme="minorHAnsi"/>
          <w:bCs/>
        </w:rPr>
        <w:t>4</w:t>
      </w:r>
      <w:r>
        <w:rPr>
          <w:rFonts w:asciiTheme="minorHAnsi" w:hAnsiTheme="minorHAnsi" w:cstheme="minorHAnsi"/>
        </w:rPr>
        <w:t xml:space="preserve">: </w:t>
      </w:r>
      <w:r w:rsidRPr="00EA19FB">
        <w:rPr>
          <w:rFonts w:ascii="Calibri-Bold" w:hAnsi="Calibri-Bold" w:cs="Calibri-Bold"/>
          <w:sz w:val="19"/>
          <w:szCs w:val="19"/>
        </w:rPr>
        <w:t xml:space="preserve">oneri per informazione ai lavoratori sui contenuti dell'integrazione del </w:t>
      </w:r>
      <w:proofErr w:type="spellStart"/>
      <w:r w:rsidRPr="00EA19FB">
        <w:rPr>
          <w:rFonts w:ascii="Calibri-Bold" w:hAnsi="Calibri-Bold" w:cs="Calibri-Bold"/>
          <w:sz w:val="19"/>
          <w:szCs w:val="19"/>
        </w:rPr>
        <w:t>psc</w:t>
      </w:r>
      <w:proofErr w:type="spellEnd"/>
      <w:r>
        <w:rPr>
          <w:rFonts w:ascii="Calibri-Bold" w:hAnsi="Calibri-Bold" w:cs="Calibri-Bold"/>
          <w:sz w:val="19"/>
          <w:szCs w:val="19"/>
        </w:rPr>
        <w:t xml:space="preserve"> ed in relazione al protocollo condiviso per </w:t>
      </w:r>
      <w:r w:rsidRPr="00EA19FB">
        <w:rPr>
          <w:bCs/>
        </w:rPr>
        <w:t>di regolamentazione delle misure per il contrasto e il contenimento del virus Covid-19</w:t>
      </w:r>
      <w:r w:rsidRPr="00EA19FB">
        <w:rPr>
          <w:bCs/>
        </w:rPr>
        <w:t xml:space="preserve"> del 24-04-2020</w:t>
      </w:r>
      <w:r>
        <w:rPr>
          <w:bCs/>
        </w:rPr>
        <w:t>, come da allegato prospetto.</w:t>
      </w:r>
    </w:p>
    <w:p w14:paraId="5FE8718E" w14:textId="73593205" w:rsidR="00EA19FB" w:rsidRDefault="00EA19FB" w:rsidP="00EA19FB">
      <w:pPr>
        <w:pStyle w:val="NormeModelliVarieedeventuali1-TESTO"/>
        <w:rPr>
          <w:bCs/>
        </w:rPr>
      </w:pPr>
    </w:p>
    <w:p w14:paraId="3FE0D710" w14:textId="6C1D1B53" w:rsidR="00EA19FB" w:rsidRDefault="00EA19FB" w:rsidP="00EA19FB">
      <w:pPr>
        <w:pStyle w:val="NormeModelliVarieedeventuali1-TESTO"/>
        <w:rPr>
          <w:bCs/>
        </w:rPr>
      </w:pPr>
      <w:r w:rsidRPr="00EA19FB">
        <w:rPr>
          <w:b/>
        </w:rPr>
        <w:t xml:space="preserve">Riserva </w:t>
      </w:r>
      <w:r>
        <w:rPr>
          <w:rStyle w:val="bold"/>
          <w:rFonts w:asciiTheme="minorHAnsi" w:hAnsiTheme="minorHAnsi" w:cstheme="minorHAnsi"/>
          <w:bCs/>
        </w:rPr>
        <w:t xml:space="preserve">voce </w:t>
      </w:r>
      <w:r>
        <w:rPr>
          <w:rStyle w:val="bold"/>
          <w:rFonts w:asciiTheme="minorHAnsi" w:hAnsiTheme="minorHAnsi" w:cstheme="minorHAnsi"/>
          <w:bCs/>
        </w:rPr>
        <w:t>5</w:t>
      </w:r>
      <w:r>
        <w:rPr>
          <w:bCs/>
        </w:rPr>
        <w:t xml:space="preserve">: ridotta produzione del personale connessa alla ridefinizione del cronoprogramma in conseguenza delle prescrizioni connesse alle limitazioni in termini di organizzazione delle maestranze e di tempi improduttivi determinati dalle necessarie attività di cautela </w:t>
      </w:r>
      <w:proofErr w:type="spellStart"/>
      <w:r>
        <w:rPr>
          <w:bCs/>
        </w:rPr>
        <w:t>anticontagio</w:t>
      </w:r>
      <w:proofErr w:type="spellEnd"/>
      <w:r>
        <w:rPr>
          <w:bCs/>
        </w:rPr>
        <w:t xml:space="preserve"> prescritte dal protocollo </w:t>
      </w:r>
      <w:r>
        <w:rPr>
          <w:rFonts w:ascii="Calibri-Bold" w:hAnsi="Calibri-Bold" w:cs="Calibri-Bold"/>
          <w:sz w:val="19"/>
          <w:szCs w:val="19"/>
        </w:rPr>
        <w:t xml:space="preserve">condiviso per </w:t>
      </w:r>
      <w:r w:rsidRPr="00EA19FB">
        <w:rPr>
          <w:bCs/>
        </w:rPr>
        <w:t>di regolamentazione delle misure per il contrasto e il contenimento del virus Covid-19 del 24-04-2020</w:t>
      </w:r>
      <w:r w:rsidR="00D940C7">
        <w:rPr>
          <w:bCs/>
        </w:rPr>
        <w:t>.</w:t>
      </w:r>
    </w:p>
    <w:p w14:paraId="60F68DD7" w14:textId="77777777" w:rsidR="00D940C7" w:rsidRDefault="00D940C7" w:rsidP="00EA19FB">
      <w:pPr>
        <w:pStyle w:val="NormeModelliVarieedeventuali1-TESTO"/>
        <w:rPr>
          <w:b/>
        </w:rPr>
      </w:pPr>
    </w:p>
    <w:p w14:paraId="33AE33F7" w14:textId="7B3B3115" w:rsidR="00D940C7" w:rsidRDefault="00D940C7" w:rsidP="00EA19FB">
      <w:pPr>
        <w:pStyle w:val="NormeModelliVarieedeventuali1-TESTO"/>
        <w:rPr>
          <w:rStyle w:val="bold"/>
          <w:rFonts w:asciiTheme="minorHAnsi" w:hAnsiTheme="minorHAnsi" w:cstheme="minorHAnsi"/>
          <w:bCs/>
        </w:rPr>
      </w:pPr>
      <w:r w:rsidRPr="00EA19FB">
        <w:rPr>
          <w:b/>
        </w:rPr>
        <w:t xml:space="preserve">Riserva </w:t>
      </w:r>
      <w:r>
        <w:rPr>
          <w:rStyle w:val="bold"/>
          <w:rFonts w:asciiTheme="minorHAnsi" w:hAnsiTheme="minorHAnsi" w:cstheme="minorHAnsi"/>
          <w:bCs/>
        </w:rPr>
        <w:t xml:space="preserve">voce </w:t>
      </w:r>
      <w:r>
        <w:rPr>
          <w:rStyle w:val="bold"/>
          <w:rFonts w:asciiTheme="minorHAnsi" w:hAnsiTheme="minorHAnsi" w:cstheme="minorHAnsi"/>
          <w:bCs/>
        </w:rPr>
        <w:t>6 _____________________________________________________________________________</w:t>
      </w:r>
    </w:p>
    <w:p w14:paraId="28D6DDA1" w14:textId="09CF8255" w:rsidR="00D940C7" w:rsidRDefault="00D940C7" w:rsidP="00EA19FB">
      <w:pPr>
        <w:pStyle w:val="NormeModelliVarieedeventuali1-TESTO"/>
        <w:rPr>
          <w:rStyle w:val="bold"/>
          <w:rFonts w:asciiTheme="minorHAnsi" w:hAnsiTheme="minorHAnsi" w:cstheme="minorHAnsi"/>
          <w:bCs/>
        </w:rPr>
      </w:pPr>
      <w:r>
        <w:rPr>
          <w:rStyle w:val="bold"/>
          <w:rFonts w:asciiTheme="minorHAnsi" w:hAnsiTheme="minorHAnsi" w:cstheme="minorHAnsi"/>
          <w:bCs/>
        </w:rPr>
        <w:t>__________________________________________________________________________________________</w:t>
      </w:r>
    </w:p>
    <w:p w14:paraId="78C7A99A" w14:textId="265BB5AE" w:rsidR="00D940C7" w:rsidRDefault="00D940C7" w:rsidP="00EA19FB">
      <w:pPr>
        <w:pStyle w:val="NormeModelliVarieedeventuali1-TESTO"/>
        <w:rPr>
          <w:rFonts w:asciiTheme="minorHAnsi" w:hAnsiTheme="minorHAnsi" w:cstheme="minorHAnsi"/>
          <w:bCs/>
        </w:rPr>
      </w:pPr>
    </w:p>
    <w:p w14:paraId="1946BD01" w14:textId="2FDDF392" w:rsidR="00D940C7" w:rsidRDefault="00D940C7" w:rsidP="00D940C7">
      <w:pPr>
        <w:pStyle w:val="NormeModelliVarieedeventuali1-TESTO"/>
        <w:rPr>
          <w:rStyle w:val="bold"/>
          <w:rFonts w:asciiTheme="minorHAnsi" w:hAnsiTheme="minorHAnsi" w:cstheme="minorHAnsi"/>
          <w:bCs/>
        </w:rPr>
      </w:pPr>
      <w:r w:rsidRPr="00EA19FB">
        <w:rPr>
          <w:b/>
        </w:rPr>
        <w:t xml:space="preserve">Riserva </w:t>
      </w:r>
      <w:r>
        <w:rPr>
          <w:rStyle w:val="bold"/>
          <w:rFonts w:asciiTheme="minorHAnsi" w:hAnsiTheme="minorHAnsi" w:cstheme="minorHAnsi"/>
          <w:bCs/>
        </w:rPr>
        <w:t xml:space="preserve">voce </w:t>
      </w:r>
      <w:r>
        <w:rPr>
          <w:rStyle w:val="bold"/>
          <w:rFonts w:asciiTheme="minorHAnsi" w:hAnsiTheme="minorHAnsi" w:cstheme="minorHAnsi"/>
          <w:bCs/>
        </w:rPr>
        <w:t>7</w:t>
      </w:r>
      <w:r>
        <w:rPr>
          <w:rStyle w:val="bold"/>
          <w:rFonts w:asciiTheme="minorHAnsi" w:hAnsiTheme="minorHAnsi" w:cstheme="minorHAnsi"/>
          <w:bCs/>
        </w:rPr>
        <w:t xml:space="preserve"> _____________________________________________________________________________</w:t>
      </w:r>
    </w:p>
    <w:p w14:paraId="32F0951D" w14:textId="70D6052C" w:rsidR="00EA19FB" w:rsidRDefault="00D940C7" w:rsidP="00D940C7">
      <w:pPr>
        <w:pStyle w:val="NormeModelliVarieedeventuali1-TESTO"/>
        <w:rPr>
          <w:rStyle w:val="bold"/>
          <w:rFonts w:asciiTheme="minorHAnsi" w:hAnsiTheme="minorHAnsi" w:cstheme="minorHAnsi"/>
          <w:bCs/>
        </w:rPr>
      </w:pPr>
      <w:r>
        <w:rPr>
          <w:rStyle w:val="bold"/>
          <w:rFonts w:asciiTheme="minorHAnsi" w:hAnsiTheme="minorHAnsi" w:cstheme="minorHAnsi"/>
          <w:bCs/>
        </w:rPr>
        <w:t>__________________________________________________________________________________________</w:t>
      </w:r>
    </w:p>
    <w:p w14:paraId="5D9160B8" w14:textId="5CF70E98" w:rsidR="00D940C7" w:rsidRDefault="00D940C7" w:rsidP="00D940C7">
      <w:pPr>
        <w:pStyle w:val="NormeModelliVarieedeventuali1-TESTO"/>
        <w:rPr>
          <w:rStyle w:val="bolditalic"/>
          <w:rFonts w:asciiTheme="minorHAnsi" w:hAnsiTheme="minorHAnsi" w:cstheme="minorHAnsi"/>
          <w:bCs/>
          <w:iCs/>
        </w:rPr>
      </w:pPr>
    </w:p>
    <w:p w14:paraId="1711024C" w14:textId="2A57BAFE" w:rsidR="00D940C7" w:rsidRDefault="00D940C7" w:rsidP="00D940C7">
      <w:pPr>
        <w:pStyle w:val="NormeModelliVarieedeventuali1-TESTO"/>
        <w:rPr>
          <w:rStyle w:val="bold"/>
          <w:rFonts w:asciiTheme="minorHAnsi" w:hAnsiTheme="minorHAnsi" w:cstheme="minorHAnsi"/>
          <w:bCs/>
        </w:rPr>
      </w:pPr>
      <w:r w:rsidRPr="00EA19FB">
        <w:rPr>
          <w:b/>
        </w:rPr>
        <w:t xml:space="preserve">Riserva </w:t>
      </w:r>
      <w:r>
        <w:rPr>
          <w:rStyle w:val="bold"/>
          <w:rFonts w:asciiTheme="minorHAnsi" w:hAnsiTheme="minorHAnsi" w:cstheme="minorHAnsi"/>
          <w:bCs/>
        </w:rPr>
        <w:t xml:space="preserve">voce </w:t>
      </w:r>
      <w:r>
        <w:rPr>
          <w:rStyle w:val="bold"/>
          <w:rFonts w:asciiTheme="minorHAnsi" w:hAnsiTheme="minorHAnsi" w:cstheme="minorHAnsi"/>
          <w:bCs/>
        </w:rPr>
        <w:t>8</w:t>
      </w:r>
      <w:r>
        <w:rPr>
          <w:rStyle w:val="bold"/>
          <w:rFonts w:asciiTheme="minorHAnsi" w:hAnsiTheme="minorHAnsi" w:cstheme="minorHAnsi"/>
          <w:bCs/>
        </w:rPr>
        <w:t xml:space="preserve"> _____________________________________________________________________________</w:t>
      </w:r>
    </w:p>
    <w:p w14:paraId="0CF7BCC1" w14:textId="0291CA58" w:rsidR="00D940C7" w:rsidRDefault="00D940C7" w:rsidP="00D940C7">
      <w:pPr>
        <w:pStyle w:val="NormeModelliVarieedeventuali1-TESTO"/>
        <w:rPr>
          <w:rStyle w:val="bolditalic"/>
          <w:rFonts w:asciiTheme="minorHAnsi" w:hAnsiTheme="minorHAnsi" w:cstheme="minorHAnsi"/>
          <w:bCs/>
          <w:iCs/>
        </w:rPr>
      </w:pPr>
      <w:r>
        <w:rPr>
          <w:rStyle w:val="bold"/>
          <w:rFonts w:asciiTheme="minorHAnsi" w:hAnsiTheme="minorHAnsi" w:cstheme="minorHAnsi"/>
          <w:bCs/>
        </w:rPr>
        <w:t>__________________________________________________________________________________________</w:t>
      </w:r>
    </w:p>
    <w:p w14:paraId="3C0D9013" w14:textId="27AF9FA2" w:rsidR="00EA19FB" w:rsidRDefault="00EA19FB" w:rsidP="00EA19FB">
      <w:pPr>
        <w:pStyle w:val="NormeModelliVarieedeventuali1-TESTO"/>
        <w:rPr>
          <w:rStyle w:val="bolditalic"/>
          <w:rFonts w:asciiTheme="minorHAnsi" w:hAnsiTheme="minorHAnsi" w:cstheme="minorHAnsi"/>
          <w:bCs/>
          <w:iCs/>
        </w:rPr>
      </w:pPr>
    </w:p>
    <w:p w14:paraId="6A8E6749" w14:textId="4BD4DA9D" w:rsidR="00D940C7" w:rsidRDefault="00D940C7" w:rsidP="00D940C7">
      <w:pPr>
        <w:pStyle w:val="NormeModelliVarieedeventuali1-TESTO"/>
        <w:rPr>
          <w:rStyle w:val="bold"/>
          <w:rFonts w:asciiTheme="minorHAnsi" w:hAnsiTheme="minorHAnsi" w:cstheme="minorHAnsi"/>
          <w:bCs/>
        </w:rPr>
      </w:pPr>
      <w:r w:rsidRPr="00EA19FB">
        <w:rPr>
          <w:b/>
        </w:rPr>
        <w:t xml:space="preserve">Riserva </w:t>
      </w:r>
      <w:r>
        <w:rPr>
          <w:rStyle w:val="bold"/>
          <w:rFonts w:asciiTheme="minorHAnsi" w:hAnsiTheme="minorHAnsi" w:cstheme="minorHAnsi"/>
          <w:bCs/>
        </w:rPr>
        <w:t xml:space="preserve">voce </w:t>
      </w:r>
      <w:r>
        <w:rPr>
          <w:rStyle w:val="bold"/>
          <w:rFonts w:asciiTheme="minorHAnsi" w:hAnsiTheme="minorHAnsi" w:cstheme="minorHAnsi"/>
          <w:bCs/>
        </w:rPr>
        <w:t>9</w:t>
      </w:r>
      <w:r>
        <w:rPr>
          <w:rStyle w:val="bold"/>
          <w:rFonts w:asciiTheme="minorHAnsi" w:hAnsiTheme="minorHAnsi" w:cstheme="minorHAnsi"/>
          <w:bCs/>
        </w:rPr>
        <w:t xml:space="preserve"> _____________________________________________________________________________</w:t>
      </w:r>
    </w:p>
    <w:p w14:paraId="178BD59B" w14:textId="20A30FF0" w:rsidR="00D940C7" w:rsidRDefault="00D940C7" w:rsidP="00D940C7">
      <w:pPr>
        <w:pStyle w:val="NormeModelliVarieedeventuali1-TESTO"/>
        <w:rPr>
          <w:rStyle w:val="bold"/>
          <w:rFonts w:asciiTheme="minorHAnsi" w:hAnsiTheme="minorHAnsi" w:cstheme="minorHAnsi"/>
          <w:bCs/>
        </w:rPr>
      </w:pPr>
      <w:r>
        <w:rPr>
          <w:rStyle w:val="bold"/>
          <w:rFonts w:asciiTheme="minorHAnsi" w:hAnsiTheme="minorHAnsi" w:cstheme="minorHAnsi"/>
          <w:bCs/>
        </w:rPr>
        <w:t>__________________________________________________________________________________________</w:t>
      </w:r>
    </w:p>
    <w:p w14:paraId="2AA73FD5" w14:textId="77777777" w:rsidR="00D940C7" w:rsidRPr="00EA19FB" w:rsidRDefault="00D940C7" w:rsidP="00D940C7">
      <w:pPr>
        <w:pStyle w:val="NormeModelliVarieedeventuali1-TESTO"/>
        <w:rPr>
          <w:rStyle w:val="bolditalic"/>
          <w:rFonts w:asciiTheme="minorHAnsi" w:hAnsiTheme="minorHAnsi" w:cstheme="minorHAnsi"/>
          <w:bCs/>
          <w:iCs/>
        </w:rPr>
      </w:pPr>
    </w:p>
    <w:p w14:paraId="52955360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>Alla luce di tutto quanto sopra, si chiede il pagamento delle seguenti voci di danno:</w:t>
      </w:r>
    </w:p>
    <w:p w14:paraId="45AC5B8C" w14:textId="3FD3A48F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>Riserva 1: € ....................</w:t>
      </w:r>
    </w:p>
    <w:p w14:paraId="0040E341" w14:textId="446BDCF2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 xml:space="preserve">Riserva </w:t>
      </w:r>
      <w:r w:rsidR="00D940C7">
        <w:rPr>
          <w:rFonts w:asciiTheme="minorHAnsi" w:hAnsiTheme="minorHAnsi" w:cstheme="minorHAnsi"/>
        </w:rPr>
        <w:t>2</w:t>
      </w:r>
      <w:r w:rsidRPr="00EA19FB">
        <w:rPr>
          <w:rFonts w:asciiTheme="minorHAnsi" w:hAnsiTheme="minorHAnsi" w:cstheme="minorHAnsi"/>
        </w:rPr>
        <w:t>: € ....................</w:t>
      </w:r>
    </w:p>
    <w:p w14:paraId="545ADC79" w14:textId="446DE2A8" w:rsid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 xml:space="preserve">Riserva </w:t>
      </w:r>
      <w:r w:rsidR="00D940C7">
        <w:rPr>
          <w:rFonts w:asciiTheme="minorHAnsi" w:hAnsiTheme="minorHAnsi" w:cstheme="minorHAnsi"/>
        </w:rPr>
        <w:t>3</w:t>
      </w:r>
      <w:r w:rsidRPr="00EA19FB">
        <w:rPr>
          <w:rFonts w:asciiTheme="minorHAnsi" w:hAnsiTheme="minorHAnsi" w:cstheme="minorHAnsi"/>
        </w:rPr>
        <w:t>: € ....................</w:t>
      </w:r>
    </w:p>
    <w:p w14:paraId="439BB3BC" w14:textId="14566472" w:rsid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 xml:space="preserve">Riserva </w:t>
      </w:r>
      <w:r w:rsidR="00D940C7">
        <w:rPr>
          <w:rFonts w:asciiTheme="minorHAnsi" w:hAnsiTheme="minorHAnsi" w:cstheme="minorHAnsi"/>
        </w:rPr>
        <w:t>4</w:t>
      </w:r>
      <w:r w:rsidRPr="00EA19FB">
        <w:rPr>
          <w:rFonts w:asciiTheme="minorHAnsi" w:hAnsiTheme="minorHAnsi" w:cstheme="minorHAnsi"/>
        </w:rPr>
        <w:t>: € ....................</w:t>
      </w:r>
    </w:p>
    <w:p w14:paraId="6483639D" w14:textId="44ACDD0A" w:rsidR="00D940C7" w:rsidRDefault="00D940C7" w:rsidP="00D940C7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 xml:space="preserve">Riserva </w:t>
      </w:r>
      <w:r>
        <w:rPr>
          <w:rFonts w:asciiTheme="minorHAnsi" w:hAnsiTheme="minorHAnsi" w:cstheme="minorHAnsi"/>
        </w:rPr>
        <w:t>5</w:t>
      </w:r>
      <w:r w:rsidRPr="00EA19FB">
        <w:rPr>
          <w:rFonts w:asciiTheme="minorHAnsi" w:hAnsiTheme="minorHAnsi" w:cstheme="minorHAnsi"/>
        </w:rPr>
        <w:t>: € ....................</w:t>
      </w:r>
    </w:p>
    <w:p w14:paraId="1F917912" w14:textId="7CB3218B" w:rsidR="00D940C7" w:rsidRDefault="00D940C7" w:rsidP="00D940C7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 xml:space="preserve">Riserva </w:t>
      </w:r>
      <w:r>
        <w:rPr>
          <w:rFonts w:asciiTheme="minorHAnsi" w:hAnsiTheme="minorHAnsi" w:cstheme="minorHAnsi"/>
        </w:rPr>
        <w:t>6</w:t>
      </w:r>
      <w:r w:rsidRPr="00EA19FB">
        <w:rPr>
          <w:rFonts w:asciiTheme="minorHAnsi" w:hAnsiTheme="minorHAnsi" w:cstheme="minorHAnsi"/>
        </w:rPr>
        <w:t>: € ....................</w:t>
      </w:r>
    </w:p>
    <w:p w14:paraId="2ADE64C2" w14:textId="4039B0D0" w:rsidR="00D940C7" w:rsidRDefault="00D940C7" w:rsidP="00D940C7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 xml:space="preserve">Riserva </w:t>
      </w:r>
      <w:r>
        <w:rPr>
          <w:rFonts w:asciiTheme="minorHAnsi" w:hAnsiTheme="minorHAnsi" w:cstheme="minorHAnsi"/>
        </w:rPr>
        <w:t>7</w:t>
      </w:r>
      <w:r w:rsidRPr="00EA19FB">
        <w:rPr>
          <w:rFonts w:asciiTheme="minorHAnsi" w:hAnsiTheme="minorHAnsi" w:cstheme="minorHAnsi"/>
        </w:rPr>
        <w:t>: € ....................</w:t>
      </w:r>
    </w:p>
    <w:p w14:paraId="30CC2950" w14:textId="56CE4531" w:rsidR="00D940C7" w:rsidRDefault="00D940C7" w:rsidP="00D940C7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 xml:space="preserve">Riserva </w:t>
      </w:r>
      <w:r>
        <w:rPr>
          <w:rFonts w:asciiTheme="minorHAnsi" w:hAnsiTheme="minorHAnsi" w:cstheme="minorHAnsi"/>
        </w:rPr>
        <w:t>8</w:t>
      </w:r>
      <w:r w:rsidRPr="00EA19FB">
        <w:rPr>
          <w:rFonts w:asciiTheme="minorHAnsi" w:hAnsiTheme="minorHAnsi" w:cstheme="minorHAnsi"/>
        </w:rPr>
        <w:t>: € ....................</w:t>
      </w:r>
    </w:p>
    <w:p w14:paraId="3CC90013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</w:p>
    <w:p w14:paraId="0614B345" w14:textId="1DB76A18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>Per un totale complessivo di € .........</w:t>
      </w:r>
      <w:r w:rsidR="00D940C7">
        <w:rPr>
          <w:rFonts w:asciiTheme="minorHAnsi" w:hAnsiTheme="minorHAnsi" w:cstheme="minorHAnsi"/>
        </w:rPr>
        <w:t>...............</w:t>
      </w:r>
      <w:r w:rsidRPr="00EA19FB">
        <w:rPr>
          <w:rFonts w:asciiTheme="minorHAnsi" w:hAnsiTheme="minorHAnsi" w:cstheme="minorHAnsi"/>
        </w:rPr>
        <w:t>. a valere quale cifra provvisoria, con riserva di quantificare in via definit</w:t>
      </w:r>
      <w:r w:rsidRPr="00EA19FB">
        <w:rPr>
          <w:rFonts w:asciiTheme="minorHAnsi" w:hAnsiTheme="minorHAnsi" w:cstheme="minorHAnsi"/>
        </w:rPr>
        <w:t>i</w:t>
      </w:r>
      <w:r w:rsidRPr="00EA19FB">
        <w:rPr>
          <w:rFonts w:asciiTheme="minorHAnsi" w:hAnsiTheme="minorHAnsi" w:cstheme="minorHAnsi"/>
        </w:rPr>
        <w:t>va alla cessazione dei fatti causativi di danno.</w:t>
      </w:r>
    </w:p>
    <w:p w14:paraId="632E13CA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</w:p>
    <w:p w14:paraId="79BA0F49" w14:textId="77777777" w:rsidR="00EA19FB" w:rsidRPr="00EA19FB" w:rsidRDefault="00EA19FB" w:rsidP="00EA19FB">
      <w:pPr>
        <w:pStyle w:val="NormeModelliVarieedeventuali1-TESTO"/>
        <w:outlineLvl w:val="0"/>
        <w:rPr>
          <w:rFonts w:asciiTheme="minorHAnsi" w:hAnsiTheme="minorHAnsi" w:cstheme="minorHAnsi"/>
        </w:rPr>
      </w:pPr>
      <w:r w:rsidRPr="00EA19FB">
        <w:rPr>
          <w:rFonts w:asciiTheme="minorHAnsi" w:hAnsiTheme="minorHAnsi" w:cstheme="minorHAnsi"/>
        </w:rPr>
        <w:t>Luogo ...................., data ....................</w:t>
      </w:r>
    </w:p>
    <w:p w14:paraId="71E95ABA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</w:p>
    <w:p w14:paraId="67BBAB31" w14:textId="77777777" w:rsidR="00EA19FB" w:rsidRPr="00EA19FB" w:rsidRDefault="00EA19FB" w:rsidP="00EA19FB">
      <w:pPr>
        <w:pStyle w:val="NormeModelliVarieedeventuali1-TESTO"/>
        <w:rPr>
          <w:rFonts w:asciiTheme="minorHAnsi" w:hAnsiTheme="minorHAnsi" w:cstheme="minorHAnsi"/>
        </w:rPr>
      </w:pPr>
      <w:proofErr w:type="gramStart"/>
      <w:r w:rsidRPr="00EA19FB">
        <w:rPr>
          <w:rFonts w:asciiTheme="minorHAnsi" w:hAnsiTheme="minorHAnsi" w:cstheme="minorHAnsi"/>
        </w:rPr>
        <w:t>L’Esecutore  ..............................</w:t>
      </w:r>
      <w:proofErr w:type="gramEnd"/>
    </w:p>
    <w:p w14:paraId="6EA93527" w14:textId="77777777" w:rsidR="00EA6BD5" w:rsidRPr="00EA19FB" w:rsidRDefault="00EA6BD5" w:rsidP="00EA19FB">
      <w:pPr>
        <w:jc w:val="both"/>
        <w:rPr>
          <w:rFonts w:cstheme="minorHAnsi"/>
        </w:rPr>
      </w:pPr>
    </w:p>
    <w:sectPr w:rsidR="00EA6BD5" w:rsidRPr="00EA19FB" w:rsidSect="00CB1C2A">
      <w:pgSz w:w="9638" w:h="13606"/>
      <w:pgMar w:top="1418" w:right="1134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Zurich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603A2"/>
    <w:multiLevelType w:val="hybridMultilevel"/>
    <w:tmpl w:val="00946F2E"/>
    <w:lvl w:ilvl="0" w:tplc="CB18EA3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27B8C"/>
    <w:multiLevelType w:val="hybridMultilevel"/>
    <w:tmpl w:val="0C5A3D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30736"/>
    <w:multiLevelType w:val="hybridMultilevel"/>
    <w:tmpl w:val="BB4CD0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FB"/>
    <w:rsid w:val="00D940C7"/>
    <w:rsid w:val="00EA19FB"/>
    <w:rsid w:val="00EA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223A"/>
  <w15:chartTrackingRefBased/>
  <w15:docId w15:val="{176F56A8-7BC7-40A2-B58B-833201E6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N1-TESTO">
    <w:name w:val="Û S.N. (1-TESTO)"/>
    <w:basedOn w:val="Normale"/>
    <w:uiPriority w:val="99"/>
    <w:rsid w:val="00EA19FB"/>
    <w:pPr>
      <w:widowControl w:val="0"/>
      <w:tabs>
        <w:tab w:val="left" w:pos="283"/>
      </w:tabs>
      <w:autoSpaceDE w:val="0"/>
      <w:autoSpaceDN w:val="0"/>
      <w:adjustRightInd w:val="0"/>
      <w:spacing w:after="520" w:line="260" w:lineRule="atLeast"/>
      <w:jc w:val="both"/>
      <w:textAlignment w:val="center"/>
    </w:pPr>
    <w:rPr>
      <w:rFonts w:ascii="TimesNewRomanPS-BoldMT" w:eastAsia="Times New Roman" w:hAnsi="TimesNewRomanPS-BoldMT" w:cs="TimesNewRomanPS-BoldMT"/>
      <w:b/>
      <w:bCs/>
      <w:caps/>
      <w:color w:val="000000"/>
      <w:sz w:val="21"/>
      <w:szCs w:val="21"/>
      <w:lang w:eastAsia="it-IT"/>
    </w:rPr>
  </w:style>
  <w:style w:type="paragraph" w:customStyle="1" w:styleId="NormeModelliVarieedeventuali1-TESTO">
    <w:name w:val="Norme/Modelli/Varie ed eventuali (1-TESTO)"/>
    <w:basedOn w:val="Normale"/>
    <w:uiPriority w:val="99"/>
    <w:rsid w:val="00EA19FB"/>
    <w:pPr>
      <w:widowControl w:val="0"/>
      <w:tabs>
        <w:tab w:val="left" w:pos="283"/>
        <w:tab w:val="left" w:pos="567"/>
        <w:tab w:val="right" w:leader="dot" w:pos="7654"/>
      </w:tabs>
      <w:autoSpaceDE w:val="0"/>
      <w:autoSpaceDN w:val="0"/>
      <w:adjustRightInd w:val="0"/>
      <w:spacing w:after="0" w:line="210" w:lineRule="atLeast"/>
      <w:jc w:val="both"/>
      <w:textAlignment w:val="center"/>
    </w:pPr>
    <w:rPr>
      <w:rFonts w:ascii="ZurichBT-Roman" w:eastAsia="Times New Roman" w:hAnsi="ZurichBT-Roman" w:cs="ZurichBT-Roman"/>
      <w:color w:val="000000"/>
      <w:sz w:val="17"/>
      <w:szCs w:val="17"/>
      <w:lang w:eastAsia="it-IT"/>
    </w:rPr>
  </w:style>
  <w:style w:type="character" w:customStyle="1" w:styleId="bold">
    <w:name w:val="bold"/>
    <w:uiPriority w:val="99"/>
    <w:rsid w:val="00EA19FB"/>
    <w:rPr>
      <w:b/>
    </w:rPr>
  </w:style>
  <w:style w:type="character" w:customStyle="1" w:styleId="italic">
    <w:name w:val="italic"/>
    <w:uiPriority w:val="99"/>
    <w:rsid w:val="00EA19FB"/>
    <w:rPr>
      <w:i/>
    </w:rPr>
  </w:style>
  <w:style w:type="character" w:customStyle="1" w:styleId="bolditalic">
    <w:name w:val="bolditalic"/>
    <w:uiPriority w:val="99"/>
    <w:rsid w:val="00EA19FB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matera</dc:creator>
  <cp:keywords/>
  <dc:description/>
  <cp:lastModifiedBy>matera</cp:lastModifiedBy>
  <cp:revision>1</cp:revision>
  <dcterms:created xsi:type="dcterms:W3CDTF">2020-04-30T11:47:00Z</dcterms:created>
  <dcterms:modified xsi:type="dcterms:W3CDTF">2020-04-30T12:14:00Z</dcterms:modified>
</cp:coreProperties>
</file>